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E" w:rsidRDefault="00766368">
      <w:pPr>
        <w:spacing w:line="360" w:lineRule="auto"/>
        <w:contextualSpacing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附件:</w:t>
      </w:r>
    </w:p>
    <w:p w:rsidR="00997F35" w:rsidRPr="00997F35" w:rsidRDefault="00997F35" w:rsidP="00997F35">
      <w:pPr>
        <w:kinsoku w:val="0"/>
        <w:overflowPunct w:val="0"/>
        <w:autoSpaceDE w:val="0"/>
        <w:autoSpaceDN w:val="0"/>
        <w:spacing w:line="360" w:lineRule="auto"/>
        <w:contextualSpacing/>
        <w:rPr>
          <w:rFonts w:asciiTheme="majorEastAsia" w:eastAsiaTheme="majorEastAsia" w:hAnsiTheme="majorEastAsia"/>
          <w:b/>
          <w:sz w:val="44"/>
          <w:szCs w:val="44"/>
        </w:rPr>
      </w:pPr>
      <w:r w:rsidRPr="00997F35">
        <w:rPr>
          <w:rFonts w:asciiTheme="majorEastAsia" w:eastAsiaTheme="majorEastAsia" w:hAnsiTheme="majorEastAsia" w:hint="eastAsia"/>
          <w:b/>
          <w:sz w:val="44"/>
          <w:szCs w:val="44"/>
        </w:rPr>
        <w:t>2021-2022年度大连市建设工程星海杯获奖名单</w:t>
      </w:r>
    </w:p>
    <w:p w:rsidR="003A7E4E" w:rsidRDefault="00766368" w:rsidP="00997F35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.工程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大连湾振兴路南、佳宝路东、振连路北地块改造项目B、C区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——B3区16号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大连名成广隆建设集团有限公司</w:t>
      </w:r>
    </w:p>
    <w:p w:rsidR="003A7E4E" w:rsidRDefault="00766368">
      <w:pPr>
        <w:tabs>
          <w:tab w:val="left" w:pos="567"/>
        </w:tabs>
        <w:kinsoku w:val="0"/>
        <w:overflowPunct w:val="0"/>
        <w:autoSpaceDE w:val="0"/>
        <w:autoSpaceDN w:val="0"/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赵振令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李茂伟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工程名称</w:t>
      </w:r>
      <w:r>
        <w:rPr>
          <w:rFonts w:asciiTheme="minorEastAsia" w:eastAsiaTheme="minorEastAsia" w:hAnsiTheme="minorEastAsia" w:hint="eastAsia"/>
          <w:sz w:val="28"/>
          <w:szCs w:val="28"/>
        </w:rPr>
        <w:t>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卧龙湾XYW-E-1701地块项目18#单体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大连名成广隆建设集团有限公司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宫超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</w:t>
      </w:r>
      <w:r>
        <w:rPr>
          <w:rFonts w:asciiTheme="minorEastAsia" w:eastAsiaTheme="minorEastAsia" w:hAnsiTheme="minorEastAsia" w:hint="eastAsia"/>
          <w:sz w:val="28"/>
          <w:szCs w:val="28"/>
        </w:rPr>
        <w:t>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邹长起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3.工程名称: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高技术船舶制造基地建设项目13#单体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上海宝冶集团有限公司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徐波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郭熙廷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4.工程名称: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万科莫亚小镇B1区二期B1-16号楼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大连渤海建筑集团有限公司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于锋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于文超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新日本工业团地配套标准厂房项目一期EPC总承包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大连德泰建设工程</w:t>
      </w:r>
      <w:r w:rsidR="002A65DE">
        <w:rPr>
          <w:rFonts w:ascii="宋体" w:hAnsi="宋体" w:hint="eastAsia"/>
          <w:sz w:val="28"/>
          <w:szCs w:val="28"/>
        </w:rPr>
        <w:t>有限公司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侯占友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  <w:sz w:val="28"/>
          <w:szCs w:val="28"/>
        </w:rPr>
        <w:t xml:space="preserve"> 王艳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6.工程名称: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沙河口区新生路57、59号改造宗地项目5-14#楼及15#楼A区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9#楼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大连宏帝建设发展有限公司</w:t>
      </w:r>
    </w:p>
    <w:p w:rsidR="003A7E4E" w:rsidRDefault="00766368" w:rsidP="00451BBD">
      <w:pPr>
        <w:pStyle w:val="a5"/>
        <w:spacing w:line="360" w:lineRule="auto"/>
        <w:ind w:firstLine="560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张才徽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7.工程名称: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卧龙湾XYW-E-0201地块项目13#-16#、25#-27#单体施工项目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15#楼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大连宏帝建设发展有限公司</w:t>
      </w:r>
    </w:p>
    <w:p w:rsidR="003A7E4E" w:rsidRDefault="00766368">
      <w:pPr>
        <w:pStyle w:val="a5"/>
        <w:spacing w:line="360" w:lineRule="auto"/>
        <w:ind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王思成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盛伟国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8.工程名称</w:t>
      </w:r>
      <w:r>
        <w:rPr>
          <w:rFonts w:asciiTheme="minorEastAsia" w:eastAsiaTheme="minorEastAsia" w:hAnsiTheme="minorEastAsia" w:hint="eastAsia"/>
          <w:sz w:val="28"/>
          <w:szCs w:val="28"/>
        </w:rPr>
        <w:t>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辽宁对外经贸学院礼堂项目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大连泓源建设有限公司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马俊佳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宁禄海</w:t>
      </w:r>
      <w:proofErr w:type="gramEnd"/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100" w:firstLine="28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9.工程名称: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中国移动（辽宁大连）数据中心一期工程-A01维护支撑用房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大连三川建设集团有限公司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王强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质检员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沈广军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10.工程名称: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中国移动（辽宁大连）数据中心一期工程-B02数据中心机房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大连三川建设集团有限公司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王强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沈广军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leftChars="50" w:left="1792" w:hangingChars="600" w:hanging="1687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11.工程名称: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南金实验学校小学部EPC总承包1#单体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上海建工五建集团有限公司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严仁官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刘璐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12.工程名称</w:t>
      </w:r>
      <w:r>
        <w:rPr>
          <w:rFonts w:asciiTheme="minorEastAsia" w:eastAsiaTheme="minorEastAsia" w:hAnsiTheme="minorEastAsia" w:hint="eastAsia"/>
          <w:sz w:val="28"/>
          <w:szCs w:val="28"/>
        </w:rPr>
        <w:t>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金鹏·英伦河山四期57</w:t>
      </w:r>
      <w:r>
        <w:rPr>
          <w:rFonts w:ascii="宋体" w:hAnsi="宋体"/>
          <w:sz w:val="28"/>
          <w:szCs w:val="28"/>
        </w:rPr>
        <w:t>#</w:t>
      </w:r>
      <w:r>
        <w:rPr>
          <w:rFonts w:ascii="宋体" w:hAnsi="宋体" w:hint="eastAsia"/>
          <w:sz w:val="28"/>
          <w:szCs w:val="28"/>
        </w:rPr>
        <w:t>楼及地下车库工程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大连实达建工集团有限公司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房永忱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刘聪</w:t>
      </w:r>
      <w:r>
        <w:rPr>
          <w:rFonts w:ascii="宋体" w:hAnsi="宋体"/>
          <w:sz w:val="28"/>
          <w:szCs w:val="28"/>
        </w:rPr>
        <w:t xml:space="preserve">  </w:t>
      </w:r>
    </w:p>
    <w:p w:rsidR="003A7E4E" w:rsidRDefault="00766368" w:rsidP="009C2856">
      <w:pPr>
        <w:kinsoku w:val="0"/>
        <w:overflowPunct w:val="0"/>
        <w:autoSpaceDE w:val="0"/>
        <w:autoSpaceDN w:val="0"/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9C2856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3.工程名称:</w:t>
      </w:r>
      <w:r>
        <w:rPr>
          <w:rFonts w:ascii="宋体" w:hAnsi="宋体" w:hint="eastAsia"/>
          <w:sz w:val="28"/>
          <w:szCs w:val="28"/>
        </w:rPr>
        <w:t xml:space="preserve"> 金鹏·英伦河山四期59</w:t>
      </w:r>
      <w:r>
        <w:rPr>
          <w:rFonts w:ascii="宋体" w:hAnsi="宋体"/>
          <w:sz w:val="28"/>
          <w:szCs w:val="28"/>
        </w:rPr>
        <w:t>#</w:t>
      </w:r>
      <w:r>
        <w:rPr>
          <w:rFonts w:ascii="宋体" w:hAnsi="宋体" w:hint="eastAsia"/>
          <w:sz w:val="28"/>
          <w:szCs w:val="28"/>
        </w:rPr>
        <w:t>楼及地下车库工程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大连实达建工集团有限公司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房永忱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张吉政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14.工程名称: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悦</w:t>
      </w:r>
      <w:proofErr w:type="gramEnd"/>
      <w:r>
        <w:rPr>
          <w:rFonts w:ascii="宋体" w:hAnsi="宋体" w:hint="eastAsia"/>
          <w:sz w:val="28"/>
          <w:szCs w:val="28"/>
        </w:rPr>
        <w:t>泰·山里二期二标段A20#楼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大连悦达建设工程集团有限公司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  <w:sz w:val="28"/>
          <w:szCs w:val="28"/>
        </w:rPr>
        <w:t xml:space="preserve"> 秦永君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刘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琳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50" w:firstLine="14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15.工程名称: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甘井子区体育中心配套三期宗地A、B、C、D区--B区1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#</w:t>
      </w:r>
      <w:r>
        <w:rPr>
          <w:rFonts w:ascii="宋体" w:hAnsi="宋体"/>
          <w:sz w:val="28"/>
          <w:szCs w:val="28"/>
        </w:rPr>
        <w:t>楼及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地下室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中国建筑第八工程局有限公司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  <w:sz w:val="28"/>
          <w:szCs w:val="28"/>
        </w:rPr>
        <w:t xml:space="preserve"> 张帆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董志强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16.工程名称: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甘井子区体育中心配套三期宗地A、B、C、D区--B区1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#单体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中国建筑第八工程局有限公司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张帆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董志强</w:t>
      </w:r>
    </w:p>
    <w:p w:rsidR="003A7E4E" w:rsidRDefault="00766368">
      <w:pPr>
        <w:spacing w:line="360" w:lineRule="auto"/>
        <w:ind w:leftChars="50" w:left="105" w:firstLine="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大连金石湾国际旅游度假区基础设施配套项目（一期）--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市政及护岸工程EPC项目-护岸工程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中交第二航务工程局有限公司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丁霖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徐</w:t>
      </w:r>
      <w:proofErr w:type="gramStart"/>
      <w:r>
        <w:rPr>
          <w:rFonts w:ascii="宋体" w:hAnsi="宋体" w:hint="eastAsia"/>
          <w:sz w:val="28"/>
          <w:szCs w:val="28"/>
        </w:rPr>
        <w:t>莹莹</w:t>
      </w:r>
      <w:proofErr w:type="gramEnd"/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18.工程名称: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大连港大港西区暗渠改线工程-暗渠工程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大连港湾工程有限公司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唐晓虎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胡文典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19.工程名称: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大连港新港港区护岸加高改造工程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大连港湾工程有限公司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韩松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王树聪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20.工程名称: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德</w:t>
      </w:r>
      <w:proofErr w:type="gramStart"/>
      <w:r>
        <w:rPr>
          <w:rFonts w:ascii="宋体" w:hAnsi="宋体" w:hint="eastAsia"/>
          <w:sz w:val="28"/>
          <w:szCs w:val="28"/>
        </w:rPr>
        <w:t>邦</w:t>
      </w:r>
      <w:proofErr w:type="gramEnd"/>
      <w:r>
        <w:rPr>
          <w:rFonts w:ascii="宋体" w:hAnsi="宋体" w:hint="eastAsia"/>
          <w:sz w:val="28"/>
          <w:szCs w:val="28"/>
        </w:rPr>
        <w:t>快递辽宁总部智慧产业园项目W-1仓库（大连）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英之</w:t>
      </w:r>
      <w:proofErr w:type="gramStart"/>
      <w:r>
        <w:rPr>
          <w:rFonts w:ascii="宋体" w:hAnsi="宋体" w:hint="eastAsia"/>
          <w:sz w:val="28"/>
          <w:szCs w:val="28"/>
        </w:rPr>
        <w:t>杰建设</w:t>
      </w:r>
      <w:proofErr w:type="gramEnd"/>
      <w:r>
        <w:rPr>
          <w:rFonts w:ascii="宋体" w:hAnsi="宋体" w:hint="eastAsia"/>
          <w:sz w:val="28"/>
          <w:szCs w:val="28"/>
        </w:rPr>
        <w:t>工程有限公司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宋承俊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李博魁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21.工程名称: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德</w:t>
      </w:r>
      <w:proofErr w:type="gramStart"/>
      <w:r>
        <w:rPr>
          <w:rFonts w:ascii="宋体" w:hAnsi="宋体" w:hint="eastAsia"/>
          <w:sz w:val="28"/>
          <w:szCs w:val="28"/>
        </w:rPr>
        <w:t>邦</w:t>
      </w:r>
      <w:proofErr w:type="gramEnd"/>
      <w:r>
        <w:rPr>
          <w:rFonts w:ascii="宋体" w:hAnsi="宋体" w:hint="eastAsia"/>
          <w:sz w:val="28"/>
          <w:szCs w:val="28"/>
        </w:rPr>
        <w:t>快递辽宁总部智慧产业园项目W-2仓库及门卫（大连）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英之</w:t>
      </w:r>
      <w:proofErr w:type="gramStart"/>
      <w:r>
        <w:rPr>
          <w:rFonts w:ascii="宋体" w:hAnsi="宋体" w:hint="eastAsia"/>
          <w:sz w:val="28"/>
          <w:szCs w:val="28"/>
        </w:rPr>
        <w:t>杰建设</w:t>
      </w:r>
      <w:proofErr w:type="gramEnd"/>
      <w:r>
        <w:rPr>
          <w:rFonts w:ascii="宋体" w:hAnsi="宋体" w:hint="eastAsia"/>
          <w:sz w:val="28"/>
          <w:szCs w:val="28"/>
        </w:rPr>
        <w:t>工程有限公司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  <w:sz w:val="28"/>
          <w:szCs w:val="28"/>
        </w:rPr>
        <w:t xml:space="preserve"> 宋承俊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李博魁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22.工程名称: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东昌壹号项目1＃楼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李春和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23.工程名称: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东昌壹号项目2＃楼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李春和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24.工程名称: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东昌壹号项目6＃楼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李春和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东昌壹号项目7＃楼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李春和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26.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东昌壹号项目8＃楼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李春和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27.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东昌壹号项目9＃楼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李春和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  <w:sz w:val="28"/>
          <w:szCs w:val="28"/>
        </w:rPr>
        <w:t xml:space="preserve"> 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28.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东昌壹号项目10＃楼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50" w:firstLine="703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李春和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毛玉明</w:t>
      </w:r>
    </w:p>
    <w:p w:rsidR="003A7E4E" w:rsidRDefault="00766368">
      <w:pPr>
        <w:spacing w:line="360" w:lineRule="auto"/>
        <w:ind w:firstLineChars="50" w:firstLine="141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29. 工程名称: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东昌壹号项目11＃楼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通州建总集团有限公司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李春和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  <w:sz w:val="28"/>
          <w:szCs w:val="28"/>
        </w:rPr>
        <w:t xml:space="preserve"> 毛玉明</w:t>
      </w:r>
    </w:p>
    <w:p w:rsidR="003A7E4E" w:rsidRDefault="00766368">
      <w:pPr>
        <w:spacing w:line="360" w:lineRule="auto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30．工程名称: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甘井子区中华路北侧、山东路两侧部分宗地改造项目 A 区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华</w:t>
      </w:r>
      <w:proofErr w:type="gramStart"/>
      <w:r>
        <w:rPr>
          <w:rFonts w:ascii="宋体" w:hAnsi="宋体" w:hint="eastAsia"/>
          <w:sz w:val="28"/>
          <w:szCs w:val="28"/>
        </w:rPr>
        <w:t>润建筑</w:t>
      </w:r>
      <w:proofErr w:type="gramEnd"/>
      <w:r>
        <w:rPr>
          <w:rFonts w:ascii="宋体" w:hAnsi="宋体" w:hint="eastAsia"/>
          <w:sz w:val="28"/>
          <w:szCs w:val="28"/>
        </w:rPr>
        <w:t>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于勇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桂乐强</w:t>
      </w:r>
      <w:proofErr w:type="gramEnd"/>
    </w:p>
    <w:p w:rsidR="003A7E4E" w:rsidRDefault="00766368">
      <w:pPr>
        <w:spacing w:line="360" w:lineRule="auto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31.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大连东晨汽车零部件有限公司新建厂房项目1#厂房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大连金广建设集团有限公司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徐红跃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战霞</w:t>
      </w:r>
    </w:p>
    <w:p w:rsidR="003A7E4E" w:rsidRDefault="00766368">
      <w:pPr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32.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碧</w:t>
      </w:r>
      <w:proofErr w:type="gramStart"/>
      <w:r>
        <w:rPr>
          <w:rFonts w:ascii="宋体" w:hAnsi="宋体" w:hint="eastAsia"/>
          <w:sz w:val="28"/>
          <w:szCs w:val="28"/>
        </w:rPr>
        <w:t>桂园</w:t>
      </w:r>
      <w:proofErr w:type="gramEnd"/>
      <w:r>
        <w:rPr>
          <w:rFonts w:ascii="宋体" w:hAnsi="宋体" w:hint="eastAsia"/>
          <w:sz w:val="28"/>
          <w:szCs w:val="28"/>
        </w:rPr>
        <w:t>·渤海郡项目18#楼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施工单位: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大连金广建设集团有限公司</w:t>
      </w:r>
    </w:p>
    <w:p w:rsidR="003A7E4E" w:rsidRDefault="00766368">
      <w:pPr>
        <w:spacing w:line="360" w:lineRule="auto"/>
        <w:ind w:firstLineChars="150" w:firstLine="42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孙宝武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范伟昌</w:t>
      </w:r>
    </w:p>
    <w:p w:rsidR="003A7E4E" w:rsidRDefault="00766368">
      <w:pPr>
        <w:spacing w:line="360" w:lineRule="auto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33.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原帕克岚</w:t>
      </w:r>
      <w:proofErr w:type="gramEnd"/>
      <w:r>
        <w:rPr>
          <w:rFonts w:ascii="宋体" w:hAnsi="宋体" w:hint="eastAsia"/>
          <w:sz w:val="28"/>
          <w:szCs w:val="28"/>
        </w:rPr>
        <w:t>德地块改造A区项目一期二标段-1#楼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大连金广建设集团有限公司</w:t>
      </w:r>
    </w:p>
    <w:p w:rsidR="003A7E4E" w:rsidRDefault="00766368">
      <w:pPr>
        <w:spacing w:line="360" w:lineRule="auto"/>
        <w:ind w:firstLineChars="150" w:firstLine="42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姜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施安治</w:t>
      </w:r>
      <w:proofErr w:type="gramEnd"/>
    </w:p>
    <w:p w:rsidR="003A7E4E" w:rsidRDefault="00766368">
      <w:pPr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34.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原帕克岚</w:t>
      </w:r>
      <w:proofErr w:type="gramEnd"/>
      <w:r>
        <w:rPr>
          <w:rFonts w:ascii="宋体" w:hAnsi="宋体" w:hint="eastAsia"/>
          <w:sz w:val="28"/>
          <w:szCs w:val="28"/>
        </w:rPr>
        <w:t>德地块改造A区项目一期二标段-5#楼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大连金广建设集团有限公司</w:t>
      </w:r>
    </w:p>
    <w:p w:rsidR="003A7E4E" w:rsidRDefault="00766368">
      <w:pPr>
        <w:spacing w:line="360" w:lineRule="auto"/>
        <w:ind w:firstLineChars="150" w:firstLine="42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姜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施安治</w:t>
      </w:r>
      <w:proofErr w:type="gramEnd"/>
    </w:p>
    <w:p w:rsidR="003A7E4E" w:rsidRDefault="00766368">
      <w:pPr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35. 工程名称:</w:t>
      </w:r>
      <w:r>
        <w:rPr>
          <w:rFonts w:ascii="宋体" w:hAnsi="宋体" w:hint="eastAsia"/>
          <w:sz w:val="28"/>
          <w:szCs w:val="28"/>
        </w:rPr>
        <w:t xml:space="preserve"> 甘井子区体育中心配套开发一期宗地D、E、F区-D区二标段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-10#楼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</w:t>
      </w:r>
      <w:proofErr w:type="gramStart"/>
      <w:r>
        <w:rPr>
          <w:rFonts w:ascii="宋体" w:hAnsi="宋体" w:hint="eastAsia"/>
          <w:sz w:val="28"/>
          <w:szCs w:val="28"/>
        </w:rPr>
        <w:t>钜</w:t>
      </w:r>
      <w:proofErr w:type="gramEnd"/>
      <w:r>
        <w:rPr>
          <w:rFonts w:ascii="宋体" w:hAnsi="宋体" w:hint="eastAsia"/>
          <w:sz w:val="28"/>
          <w:szCs w:val="28"/>
        </w:rPr>
        <w:t>丰建筑工程有限公司</w:t>
      </w:r>
    </w:p>
    <w:p w:rsidR="003A7E4E" w:rsidRDefault="00766368">
      <w:pPr>
        <w:spacing w:line="360" w:lineRule="auto"/>
        <w:ind w:firstLineChars="150" w:firstLine="42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孙承利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王洪超</w:t>
      </w:r>
    </w:p>
    <w:p w:rsidR="003A7E4E" w:rsidRDefault="00766368">
      <w:pPr>
        <w:spacing w:line="360" w:lineRule="auto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36.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大连东</w:t>
      </w:r>
      <w:proofErr w:type="gramStart"/>
      <w:r>
        <w:rPr>
          <w:rFonts w:ascii="宋体" w:hAnsi="宋体"/>
          <w:sz w:val="28"/>
          <w:szCs w:val="28"/>
        </w:rPr>
        <w:t>软教育</w:t>
      </w:r>
      <w:proofErr w:type="gramEnd"/>
      <w:r>
        <w:rPr>
          <w:rFonts w:ascii="宋体" w:hAnsi="宋体"/>
          <w:sz w:val="28"/>
          <w:szCs w:val="28"/>
        </w:rPr>
        <w:t>健康科技实训基地一期项目</w:t>
      </w:r>
      <w:r>
        <w:rPr>
          <w:rFonts w:ascii="宋体" w:hAnsi="宋体" w:hint="eastAsia"/>
          <w:sz w:val="28"/>
          <w:szCs w:val="28"/>
        </w:rPr>
        <w:t>2#楼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大连华禹建设集团有限公司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>王麒凯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3A7E4E" w:rsidRDefault="00766368">
      <w:pPr>
        <w:spacing w:line="360" w:lineRule="auto"/>
        <w:ind w:left="2108" w:hangingChars="750" w:hanging="2108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37.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甘井子区体育中心配套开发二期用地部分地块</w:t>
      </w:r>
      <w:proofErr w:type="spellStart"/>
      <w:r>
        <w:rPr>
          <w:rFonts w:ascii="宋体" w:hAnsi="宋体"/>
          <w:sz w:val="28"/>
          <w:szCs w:val="28"/>
        </w:rPr>
        <w:t>Bl</w:t>
      </w:r>
      <w:proofErr w:type="spellEnd"/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区（</w:t>
      </w:r>
      <w:r>
        <w:rPr>
          <w:rFonts w:ascii="宋体" w:hAnsi="宋体"/>
          <w:sz w:val="28"/>
          <w:szCs w:val="28"/>
        </w:rPr>
        <w:t xml:space="preserve"> D1 </w:t>
      </w:r>
      <w:r>
        <w:rPr>
          <w:rFonts w:ascii="宋体" w:hAnsi="宋体" w:hint="eastAsia"/>
          <w:sz w:val="28"/>
          <w:szCs w:val="28"/>
        </w:rPr>
        <w:t>区：</w:t>
      </w:r>
      <w:r>
        <w:rPr>
          <w:rFonts w:ascii="宋体" w:hAnsi="宋体"/>
          <w:sz w:val="28"/>
          <w:szCs w:val="28"/>
        </w:rPr>
        <w:t xml:space="preserve">D1-1~D1-4 </w:t>
      </w:r>
      <w:r>
        <w:rPr>
          <w:rFonts w:ascii="宋体" w:hAnsi="宋体" w:hint="eastAsia"/>
          <w:sz w:val="28"/>
          <w:szCs w:val="28"/>
        </w:rPr>
        <w:t>号楼、</w:t>
      </w:r>
      <w:r>
        <w:rPr>
          <w:rFonts w:ascii="宋体" w:hAnsi="宋体"/>
          <w:sz w:val="28"/>
          <w:szCs w:val="28"/>
        </w:rPr>
        <w:t xml:space="preserve">D1-6~D1-10 </w:t>
      </w:r>
      <w:r>
        <w:rPr>
          <w:rFonts w:ascii="宋体" w:hAnsi="宋体" w:hint="eastAsia"/>
          <w:sz w:val="28"/>
          <w:szCs w:val="28"/>
        </w:rPr>
        <w:t>号楼、</w:t>
      </w:r>
      <w:r>
        <w:rPr>
          <w:rFonts w:ascii="宋体" w:hAnsi="宋体"/>
          <w:sz w:val="28"/>
          <w:szCs w:val="28"/>
        </w:rPr>
        <w:t xml:space="preserve">D1-C1 </w:t>
      </w:r>
      <w:r>
        <w:rPr>
          <w:rFonts w:ascii="宋体" w:hAnsi="宋体" w:hint="eastAsia"/>
          <w:sz w:val="28"/>
          <w:szCs w:val="28"/>
        </w:rPr>
        <w:t>号楼）</w:t>
      </w:r>
      <w:r>
        <w:rPr>
          <w:rFonts w:ascii="宋体" w:hAnsi="宋体"/>
          <w:sz w:val="28"/>
          <w:szCs w:val="28"/>
        </w:rPr>
        <w:t>-2#</w:t>
      </w:r>
      <w:r>
        <w:rPr>
          <w:rFonts w:ascii="宋体" w:hAnsi="宋体" w:hint="eastAsia"/>
          <w:sz w:val="28"/>
          <w:szCs w:val="28"/>
        </w:rPr>
        <w:t>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大连三川建设集团有限公司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李闯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尹信才</w:t>
      </w:r>
    </w:p>
    <w:p w:rsidR="003A7E4E" w:rsidRDefault="00766368">
      <w:pPr>
        <w:spacing w:line="360" w:lineRule="auto"/>
        <w:ind w:left="1968" w:hangingChars="700" w:hanging="1968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38.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甘井子区体育中心配套开发二期用地部分地块</w:t>
      </w:r>
      <w:proofErr w:type="spellStart"/>
      <w:r>
        <w:rPr>
          <w:rFonts w:ascii="宋体" w:hAnsi="宋体"/>
          <w:sz w:val="28"/>
          <w:szCs w:val="28"/>
        </w:rPr>
        <w:t>Bl</w:t>
      </w:r>
      <w:proofErr w:type="spellEnd"/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区（</w:t>
      </w:r>
      <w:r>
        <w:rPr>
          <w:rFonts w:ascii="宋体" w:hAnsi="宋体"/>
          <w:sz w:val="28"/>
          <w:szCs w:val="28"/>
        </w:rPr>
        <w:t xml:space="preserve"> D1 </w:t>
      </w:r>
      <w:r>
        <w:rPr>
          <w:rFonts w:ascii="宋体" w:hAnsi="宋体" w:hint="eastAsia"/>
          <w:sz w:val="28"/>
          <w:szCs w:val="28"/>
        </w:rPr>
        <w:t>区：D1-1~D1-4 号楼、D1-6~D1-10 号楼、D1-C1 号楼）-3#楼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大连三川建设集团有限公司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李闯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尹信才</w:t>
      </w:r>
    </w:p>
    <w:p w:rsidR="003A7E4E" w:rsidRDefault="00766368">
      <w:pPr>
        <w:spacing w:line="360" w:lineRule="auto"/>
        <w:ind w:left="1968" w:hangingChars="700" w:hanging="1968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39.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甘井子区体育中心配套开发二期用地部分地块</w:t>
      </w:r>
      <w:proofErr w:type="spellStart"/>
      <w:r>
        <w:rPr>
          <w:rFonts w:ascii="宋体" w:hAnsi="宋体"/>
          <w:sz w:val="28"/>
          <w:szCs w:val="28"/>
        </w:rPr>
        <w:t>Bl</w:t>
      </w:r>
      <w:proofErr w:type="spellEnd"/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区（</w:t>
      </w:r>
      <w:r>
        <w:rPr>
          <w:rFonts w:ascii="宋体" w:hAnsi="宋体"/>
          <w:sz w:val="28"/>
          <w:szCs w:val="28"/>
        </w:rPr>
        <w:t xml:space="preserve"> D1 </w:t>
      </w:r>
      <w:r>
        <w:rPr>
          <w:rFonts w:ascii="宋体" w:hAnsi="宋体" w:hint="eastAsia"/>
          <w:sz w:val="28"/>
          <w:szCs w:val="28"/>
        </w:rPr>
        <w:t>区：D1-1~D1-4 号楼、D1-6~D1-10 号楼、D1-C1 号楼）-4#楼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大连三川建设集团有限公司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="宋体" w:hAnsi="宋体" w:hint="eastAsia"/>
          <w:sz w:val="28"/>
          <w:szCs w:val="28"/>
        </w:rPr>
        <w:t xml:space="preserve"> 李闯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尹信才</w:t>
      </w:r>
    </w:p>
    <w:p w:rsidR="00DB41E7" w:rsidRDefault="00DB41E7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小区项目：</w:t>
      </w:r>
    </w:p>
    <w:p w:rsidR="00DB41E7" w:rsidRDefault="00DB41E7" w:rsidP="00DB41E7">
      <w:pPr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1.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大连天地软件园黄泥川路北W2-B地块配套住宅项目2-6号楼</w:t>
      </w:r>
    </w:p>
    <w:p w:rsidR="00DB41E7" w:rsidRDefault="00DB41E7" w:rsidP="00DB41E7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~2-24号楼</w:t>
      </w:r>
    </w:p>
    <w:p w:rsidR="00DB41E7" w:rsidRDefault="00DB41E7" w:rsidP="00DB41E7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大连华禹建设集团有限公司</w:t>
      </w:r>
    </w:p>
    <w:p w:rsidR="00DB41E7" w:rsidRDefault="00DB41E7" w:rsidP="00DB41E7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张伟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>
        <w:rPr>
          <w:rFonts w:ascii="宋体" w:hAnsi="宋体"/>
          <w:sz w:val="28"/>
          <w:szCs w:val="28"/>
        </w:rPr>
        <w:t>宋茂威</w:t>
      </w:r>
      <w:proofErr w:type="gramEnd"/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铁路项目</w:t>
      </w:r>
      <w:r>
        <w:rPr>
          <w:rFonts w:ascii="宋体" w:hAnsi="宋体" w:hint="eastAsia"/>
        </w:rPr>
        <w:t>：</w:t>
      </w:r>
    </w:p>
    <w:p w:rsidR="003A7E4E" w:rsidRDefault="00766368">
      <w:pPr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1. 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新建赤峰至京</w:t>
      </w:r>
      <w:proofErr w:type="gramStart"/>
      <w:r>
        <w:rPr>
          <w:rFonts w:ascii="宋体" w:hAnsi="宋体" w:hint="eastAsia"/>
          <w:sz w:val="28"/>
          <w:szCs w:val="28"/>
        </w:rPr>
        <w:t>沈高铁喀左站</w:t>
      </w:r>
      <w:proofErr w:type="gramEnd"/>
      <w:r>
        <w:rPr>
          <w:rFonts w:ascii="宋体" w:hAnsi="宋体" w:hint="eastAsia"/>
          <w:sz w:val="28"/>
          <w:szCs w:val="28"/>
        </w:rPr>
        <w:t>铁路工程建平隧道</w:t>
      </w:r>
    </w:p>
    <w:p w:rsidR="003A7E4E" w:rsidRDefault="00766368">
      <w:pPr>
        <w:spacing w:line="360" w:lineRule="auto"/>
        <w:ind w:firstLineChars="200" w:firstLine="5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施工单位: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中铁</w:t>
      </w:r>
      <w:r>
        <w:rPr>
          <w:rFonts w:ascii="宋体" w:hAnsi="宋体"/>
          <w:sz w:val="28"/>
          <w:szCs w:val="28"/>
        </w:rPr>
        <w:t>十九局</w:t>
      </w:r>
      <w:r>
        <w:rPr>
          <w:rFonts w:ascii="宋体" w:hAnsi="宋体" w:hint="eastAsia"/>
          <w:sz w:val="28"/>
          <w:szCs w:val="28"/>
        </w:rPr>
        <w:t>集团</w:t>
      </w:r>
      <w:r>
        <w:rPr>
          <w:rFonts w:ascii="宋体" w:hAnsi="宋体"/>
          <w:sz w:val="28"/>
          <w:szCs w:val="28"/>
        </w:rPr>
        <w:t>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王平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水工项目：</w:t>
      </w:r>
    </w:p>
    <w:p w:rsidR="003A7E4E" w:rsidRDefault="00766368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工程名称: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大连中远造船工业有限公司旅顺造船基地项目水工建筑物</w:t>
      </w:r>
    </w:p>
    <w:p w:rsidR="003A7E4E" w:rsidRDefault="00766368">
      <w:pPr>
        <w:kinsoku w:val="0"/>
        <w:overflowPunct w:val="0"/>
        <w:autoSpaceDE w:val="0"/>
        <w:autoSpaceDN w:val="0"/>
        <w:spacing w:line="360" w:lineRule="auto"/>
        <w:ind w:firstLineChars="700" w:firstLine="1960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（二阶段）工程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施工单位: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</w:t>
      </w:r>
      <w:proofErr w:type="gramStart"/>
      <w:r>
        <w:rPr>
          <w:rFonts w:ascii="宋体" w:hAnsi="宋体" w:hint="eastAsia"/>
          <w:sz w:val="28"/>
          <w:szCs w:val="28"/>
        </w:rPr>
        <w:t>交一航局</w:t>
      </w:r>
      <w:proofErr w:type="gramEnd"/>
      <w:r>
        <w:rPr>
          <w:rFonts w:ascii="宋体" w:hAnsi="宋体" w:hint="eastAsia"/>
          <w:sz w:val="28"/>
          <w:szCs w:val="28"/>
        </w:rPr>
        <w:t>第三工程有限公司</w:t>
      </w:r>
    </w:p>
    <w:p w:rsidR="003A7E4E" w:rsidRDefault="00766368">
      <w:pPr>
        <w:spacing w:line="360" w:lineRule="auto"/>
        <w:ind w:firstLineChars="200" w:firstLine="562"/>
        <w:contextualSpacing/>
        <w:jc w:val="lef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项目经理: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李国禄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质检员: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李建东</w:t>
      </w:r>
    </w:p>
    <w:sectPr w:rsidR="003A7E4E" w:rsidSect="003A7E4E">
      <w:footerReference w:type="default" r:id="rId8"/>
      <w:pgSz w:w="11906" w:h="16838"/>
      <w:pgMar w:top="1560" w:right="1361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F5" w:rsidRDefault="004259F5" w:rsidP="003A7E4E">
      <w:r>
        <w:separator/>
      </w:r>
    </w:p>
  </w:endnote>
  <w:endnote w:type="continuationSeparator" w:id="0">
    <w:p w:rsidR="004259F5" w:rsidRDefault="004259F5" w:rsidP="003A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6673"/>
      <w:docPartObj>
        <w:docPartGallery w:val="AutoText"/>
      </w:docPartObj>
    </w:sdtPr>
    <w:sdtContent>
      <w:p w:rsidR="003A7E4E" w:rsidRDefault="002F53AC">
        <w:pPr>
          <w:pStyle w:val="a3"/>
          <w:jc w:val="center"/>
        </w:pPr>
        <w:r w:rsidRPr="002F53AC">
          <w:fldChar w:fldCharType="begin"/>
        </w:r>
        <w:r w:rsidR="00766368">
          <w:instrText xml:space="preserve"> PAGE   \* MERGEFORMAT </w:instrText>
        </w:r>
        <w:r w:rsidRPr="002F53AC">
          <w:fldChar w:fldCharType="separate"/>
        </w:r>
        <w:r w:rsidR="009C2856" w:rsidRPr="009C285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A7E4E" w:rsidRDefault="003A7E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F5" w:rsidRDefault="004259F5" w:rsidP="003A7E4E">
      <w:r>
        <w:separator/>
      </w:r>
    </w:p>
  </w:footnote>
  <w:footnote w:type="continuationSeparator" w:id="0">
    <w:p w:rsidR="004259F5" w:rsidRDefault="004259F5" w:rsidP="003A7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E6B4"/>
    <w:multiLevelType w:val="singleLevel"/>
    <w:tmpl w:val="83248964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FhZjA5NGE4YzY1ODViNzYzYWZjNzVjYzNjZThkM2IifQ=="/>
  </w:docVars>
  <w:rsids>
    <w:rsidRoot w:val="00EB5F23"/>
    <w:rsid w:val="00005D26"/>
    <w:rsid w:val="00016636"/>
    <w:rsid w:val="000633E4"/>
    <w:rsid w:val="00066984"/>
    <w:rsid w:val="0007302A"/>
    <w:rsid w:val="00085F3A"/>
    <w:rsid w:val="000901C9"/>
    <w:rsid w:val="00092BC0"/>
    <w:rsid w:val="000B1493"/>
    <w:rsid w:val="000C4028"/>
    <w:rsid w:val="000C616D"/>
    <w:rsid w:val="000D7FB5"/>
    <w:rsid w:val="00101169"/>
    <w:rsid w:val="00101EBD"/>
    <w:rsid w:val="00102031"/>
    <w:rsid w:val="00103D88"/>
    <w:rsid w:val="001108CE"/>
    <w:rsid w:val="0011143E"/>
    <w:rsid w:val="00124346"/>
    <w:rsid w:val="00126398"/>
    <w:rsid w:val="0013276C"/>
    <w:rsid w:val="00132C1C"/>
    <w:rsid w:val="0014237A"/>
    <w:rsid w:val="00150068"/>
    <w:rsid w:val="00161B88"/>
    <w:rsid w:val="00170D12"/>
    <w:rsid w:val="00173276"/>
    <w:rsid w:val="00191EC8"/>
    <w:rsid w:val="001A2FD6"/>
    <w:rsid w:val="001B2A1B"/>
    <w:rsid w:val="001B3FFD"/>
    <w:rsid w:val="001B44E3"/>
    <w:rsid w:val="001B6026"/>
    <w:rsid w:val="001D436F"/>
    <w:rsid w:val="00204EC3"/>
    <w:rsid w:val="0020554F"/>
    <w:rsid w:val="0023038A"/>
    <w:rsid w:val="00234A44"/>
    <w:rsid w:val="00234C96"/>
    <w:rsid w:val="00241745"/>
    <w:rsid w:val="00246219"/>
    <w:rsid w:val="002667BD"/>
    <w:rsid w:val="00295C21"/>
    <w:rsid w:val="002A65DE"/>
    <w:rsid w:val="002A6E33"/>
    <w:rsid w:val="002B7E1F"/>
    <w:rsid w:val="002C06A2"/>
    <w:rsid w:val="002C4122"/>
    <w:rsid w:val="002F4993"/>
    <w:rsid w:val="002F53AC"/>
    <w:rsid w:val="00304AF8"/>
    <w:rsid w:val="003052E7"/>
    <w:rsid w:val="00315551"/>
    <w:rsid w:val="00316523"/>
    <w:rsid w:val="00343710"/>
    <w:rsid w:val="003518E3"/>
    <w:rsid w:val="00351DB3"/>
    <w:rsid w:val="00367659"/>
    <w:rsid w:val="00370D2C"/>
    <w:rsid w:val="00371074"/>
    <w:rsid w:val="003A00CC"/>
    <w:rsid w:val="003A3E32"/>
    <w:rsid w:val="003A4382"/>
    <w:rsid w:val="003A7E4E"/>
    <w:rsid w:val="003B1317"/>
    <w:rsid w:val="003C2FF3"/>
    <w:rsid w:val="004259F5"/>
    <w:rsid w:val="00434657"/>
    <w:rsid w:val="00446F47"/>
    <w:rsid w:val="00451BBD"/>
    <w:rsid w:val="004539D9"/>
    <w:rsid w:val="00462F34"/>
    <w:rsid w:val="00465A1A"/>
    <w:rsid w:val="00466B33"/>
    <w:rsid w:val="00480268"/>
    <w:rsid w:val="004858DE"/>
    <w:rsid w:val="004B724E"/>
    <w:rsid w:val="004E4E25"/>
    <w:rsid w:val="004E7D56"/>
    <w:rsid w:val="004F4494"/>
    <w:rsid w:val="00533767"/>
    <w:rsid w:val="0055095B"/>
    <w:rsid w:val="005555B2"/>
    <w:rsid w:val="005637A2"/>
    <w:rsid w:val="00574517"/>
    <w:rsid w:val="00575696"/>
    <w:rsid w:val="00580F88"/>
    <w:rsid w:val="0058271E"/>
    <w:rsid w:val="00585201"/>
    <w:rsid w:val="00587EFB"/>
    <w:rsid w:val="00592CD5"/>
    <w:rsid w:val="005A0FE1"/>
    <w:rsid w:val="005D1C80"/>
    <w:rsid w:val="005D4D85"/>
    <w:rsid w:val="005E1297"/>
    <w:rsid w:val="00600401"/>
    <w:rsid w:val="00610E0F"/>
    <w:rsid w:val="006114F3"/>
    <w:rsid w:val="006130D8"/>
    <w:rsid w:val="00626FC0"/>
    <w:rsid w:val="00664E77"/>
    <w:rsid w:val="006834D2"/>
    <w:rsid w:val="006A132E"/>
    <w:rsid w:val="006A601A"/>
    <w:rsid w:val="006B145D"/>
    <w:rsid w:val="006D0660"/>
    <w:rsid w:val="006E3BC3"/>
    <w:rsid w:val="006F4C03"/>
    <w:rsid w:val="00704C28"/>
    <w:rsid w:val="00751FF9"/>
    <w:rsid w:val="007642FD"/>
    <w:rsid w:val="007643BB"/>
    <w:rsid w:val="00766368"/>
    <w:rsid w:val="007705FC"/>
    <w:rsid w:val="00781CAA"/>
    <w:rsid w:val="007828B1"/>
    <w:rsid w:val="007B12D1"/>
    <w:rsid w:val="007C121D"/>
    <w:rsid w:val="007C7BD3"/>
    <w:rsid w:val="007E54CE"/>
    <w:rsid w:val="007E6533"/>
    <w:rsid w:val="00844F85"/>
    <w:rsid w:val="008466A6"/>
    <w:rsid w:val="00847C1A"/>
    <w:rsid w:val="00847F46"/>
    <w:rsid w:val="00851866"/>
    <w:rsid w:val="00874108"/>
    <w:rsid w:val="008B328B"/>
    <w:rsid w:val="008C305A"/>
    <w:rsid w:val="008E4650"/>
    <w:rsid w:val="008E685B"/>
    <w:rsid w:val="008F3957"/>
    <w:rsid w:val="008F7A06"/>
    <w:rsid w:val="008F7F4B"/>
    <w:rsid w:val="009034C1"/>
    <w:rsid w:val="0093349D"/>
    <w:rsid w:val="00934B23"/>
    <w:rsid w:val="00941BCD"/>
    <w:rsid w:val="009430FA"/>
    <w:rsid w:val="00956430"/>
    <w:rsid w:val="0096370A"/>
    <w:rsid w:val="00964E30"/>
    <w:rsid w:val="00987C34"/>
    <w:rsid w:val="00987F50"/>
    <w:rsid w:val="00997F35"/>
    <w:rsid w:val="009A65B0"/>
    <w:rsid w:val="009B0614"/>
    <w:rsid w:val="009B5189"/>
    <w:rsid w:val="009C2856"/>
    <w:rsid w:val="009C723E"/>
    <w:rsid w:val="009C7FC0"/>
    <w:rsid w:val="009D3C83"/>
    <w:rsid w:val="009D6426"/>
    <w:rsid w:val="009E0090"/>
    <w:rsid w:val="009E7907"/>
    <w:rsid w:val="009F1D1D"/>
    <w:rsid w:val="00A00199"/>
    <w:rsid w:val="00A10EA3"/>
    <w:rsid w:val="00A14D76"/>
    <w:rsid w:val="00A22C44"/>
    <w:rsid w:val="00A256CF"/>
    <w:rsid w:val="00A31042"/>
    <w:rsid w:val="00A34E77"/>
    <w:rsid w:val="00A5618B"/>
    <w:rsid w:val="00A6212B"/>
    <w:rsid w:val="00A95695"/>
    <w:rsid w:val="00AA5294"/>
    <w:rsid w:val="00AA6A73"/>
    <w:rsid w:val="00AD2126"/>
    <w:rsid w:val="00AD302A"/>
    <w:rsid w:val="00AF095A"/>
    <w:rsid w:val="00AF453C"/>
    <w:rsid w:val="00B132A7"/>
    <w:rsid w:val="00B360C2"/>
    <w:rsid w:val="00B56D74"/>
    <w:rsid w:val="00BF46E8"/>
    <w:rsid w:val="00BF568C"/>
    <w:rsid w:val="00C07204"/>
    <w:rsid w:val="00C10515"/>
    <w:rsid w:val="00C11BC6"/>
    <w:rsid w:val="00C25E2C"/>
    <w:rsid w:val="00C34014"/>
    <w:rsid w:val="00C3403A"/>
    <w:rsid w:val="00C4196E"/>
    <w:rsid w:val="00C5533C"/>
    <w:rsid w:val="00C7781D"/>
    <w:rsid w:val="00C81179"/>
    <w:rsid w:val="00C84D15"/>
    <w:rsid w:val="00C90EBC"/>
    <w:rsid w:val="00C93FCA"/>
    <w:rsid w:val="00C966E7"/>
    <w:rsid w:val="00CA22A4"/>
    <w:rsid w:val="00CA34E3"/>
    <w:rsid w:val="00CA3D7F"/>
    <w:rsid w:val="00CD34BF"/>
    <w:rsid w:val="00CD47F8"/>
    <w:rsid w:val="00CD5D2C"/>
    <w:rsid w:val="00CD6F2F"/>
    <w:rsid w:val="00CD79F5"/>
    <w:rsid w:val="00CE3DDD"/>
    <w:rsid w:val="00CE5533"/>
    <w:rsid w:val="00CF2DB7"/>
    <w:rsid w:val="00D02DCF"/>
    <w:rsid w:val="00D06AB6"/>
    <w:rsid w:val="00D12C91"/>
    <w:rsid w:val="00D32DB6"/>
    <w:rsid w:val="00D41E44"/>
    <w:rsid w:val="00D509DF"/>
    <w:rsid w:val="00D52D83"/>
    <w:rsid w:val="00D71E83"/>
    <w:rsid w:val="00D72F91"/>
    <w:rsid w:val="00D755AA"/>
    <w:rsid w:val="00D8072B"/>
    <w:rsid w:val="00D931DB"/>
    <w:rsid w:val="00DB41E7"/>
    <w:rsid w:val="00DC102B"/>
    <w:rsid w:val="00DC35E2"/>
    <w:rsid w:val="00DC4A76"/>
    <w:rsid w:val="00DD48C0"/>
    <w:rsid w:val="00DF23CB"/>
    <w:rsid w:val="00E02CFF"/>
    <w:rsid w:val="00E52003"/>
    <w:rsid w:val="00E54405"/>
    <w:rsid w:val="00E73CAC"/>
    <w:rsid w:val="00E771AC"/>
    <w:rsid w:val="00E938FA"/>
    <w:rsid w:val="00EA1A19"/>
    <w:rsid w:val="00EA2B71"/>
    <w:rsid w:val="00EA6B5D"/>
    <w:rsid w:val="00EA7C39"/>
    <w:rsid w:val="00EB5F23"/>
    <w:rsid w:val="00ED1774"/>
    <w:rsid w:val="00ED3DBB"/>
    <w:rsid w:val="00EE40ED"/>
    <w:rsid w:val="00EF003B"/>
    <w:rsid w:val="00F060F0"/>
    <w:rsid w:val="00F06627"/>
    <w:rsid w:val="00F13FF3"/>
    <w:rsid w:val="00F144B5"/>
    <w:rsid w:val="00F25925"/>
    <w:rsid w:val="00F33CBE"/>
    <w:rsid w:val="00F40B51"/>
    <w:rsid w:val="00F42AA0"/>
    <w:rsid w:val="00F45E2B"/>
    <w:rsid w:val="00F50845"/>
    <w:rsid w:val="00F63C3E"/>
    <w:rsid w:val="00F74767"/>
    <w:rsid w:val="00F75786"/>
    <w:rsid w:val="00F906FD"/>
    <w:rsid w:val="00FB74EB"/>
    <w:rsid w:val="00FC7C5B"/>
    <w:rsid w:val="00FF55A9"/>
    <w:rsid w:val="0441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7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7E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7E4E"/>
    <w:rPr>
      <w:sz w:val="18"/>
      <w:szCs w:val="18"/>
    </w:rPr>
  </w:style>
  <w:style w:type="paragraph" w:styleId="a5">
    <w:name w:val="List Paragraph"/>
    <w:basedOn w:val="a"/>
    <w:uiPriority w:val="34"/>
    <w:qFormat/>
    <w:rsid w:val="003A7E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65B05-3E0A-4B72-BC8D-9485DA8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188</cp:revision>
  <dcterms:created xsi:type="dcterms:W3CDTF">2018-07-12T05:14:00Z</dcterms:created>
  <dcterms:modified xsi:type="dcterms:W3CDTF">2023-04-23T01:14:00Z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F261B4E6669C440F9ED35AFA1A4A1A8E</vt:lpwstr>
  </property>
</Properties>
</file>