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2D" w:rsidRDefault="001C4A2D" w:rsidP="001C4A2D">
      <w:pPr>
        <w:adjustRightInd w:val="0"/>
        <w:snapToGrid w:val="0"/>
        <w:spacing w:line="360" w:lineRule="auto"/>
        <w:rPr>
          <w:rFonts w:ascii="仿宋" w:eastAsia="仿宋" w:hAnsi="仿宋"/>
          <w:color w:val="000000"/>
          <w:sz w:val="28"/>
          <w:szCs w:val="28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附表4：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（  ）市  </w:t>
      </w:r>
      <w:r>
        <w:rPr>
          <w:rFonts w:ascii="仿宋" w:eastAsia="仿宋" w:hAnsi="仿宋" w:hint="eastAsia"/>
          <w:color w:val="000000"/>
          <w:sz w:val="28"/>
          <w:szCs w:val="28"/>
          <w:u w:val="single"/>
        </w:rPr>
        <w:t xml:space="preserve">No:     </w:t>
      </w:r>
    </w:p>
    <w:p w:rsidR="001C4A2D" w:rsidRDefault="001C4A2D" w:rsidP="001C4A2D">
      <w:pPr>
        <w:adjustRightInd w:val="0"/>
        <w:snapToGrid w:val="0"/>
        <w:spacing w:line="360" w:lineRule="auto"/>
        <w:jc w:val="center"/>
        <w:rPr>
          <w:rFonts w:ascii="宋体" w:hAnsi="宋体" w:hint="eastAsia"/>
          <w:b/>
          <w:bCs/>
          <w:color w:val="000000"/>
          <w:sz w:val="44"/>
          <w:szCs w:val="44"/>
          <w:u w:val="double"/>
        </w:rPr>
      </w:pPr>
      <w:r>
        <w:rPr>
          <w:rFonts w:ascii="宋体" w:hAnsi="宋体" w:hint="eastAsia"/>
          <w:b/>
          <w:bCs/>
          <w:color w:val="000000"/>
          <w:sz w:val="44"/>
          <w:szCs w:val="44"/>
          <w:u w:val="double"/>
        </w:rPr>
        <w:t>推荐辽宁省工程建设质量管理优秀企业汇总表</w:t>
      </w:r>
    </w:p>
    <w:p w:rsidR="001C4A2D" w:rsidRDefault="001C4A2D" w:rsidP="001C4A2D">
      <w:pPr>
        <w:adjustRightInd w:val="0"/>
        <w:snapToGrid w:val="0"/>
        <w:spacing w:line="360" w:lineRule="auto"/>
        <w:jc w:val="center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（按推荐顺序填报）</w:t>
      </w:r>
    </w:p>
    <w:p w:rsidR="001C4A2D" w:rsidRDefault="001C4A2D" w:rsidP="001C4A2D">
      <w:pPr>
        <w:adjustRightInd w:val="0"/>
        <w:snapToGrid w:val="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填报人签字：                                  年      月      日</w:t>
      </w:r>
    </w:p>
    <w:p w:rsidR="001C4A2D" w:rsidRDefault="001C4A2D" w:rsidP="001C4A2D">
      <w:pPr>
        <w:adjustRightInd w:val="0"/>
        <w:snapToGrid w:val="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992"/>
        <w:gridCol w:w="1984"/>
      </w:tblGrid>
      <w:tr w:rsidR="001C4A2D" w:rsidTr="001C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手机</w:t>
            </w:r>
          </w:p>
        </w:tc>
      </w:tr>
      <w:tr w:rsidR="001C4A2D" w:rsidTr="001C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4A2D" w:rsidTr="001C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4A2D" w:rsidTr="001C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4A2D" w:rsidTr="001C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4A2D" w:rsidTr="001C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4A2D" w:rsidTr="001C4A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A2D" w:rsidRDefault="001C4A2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A93CDC" w:rsidRDefault="00A93CDC"/>
    <w:sectPr w:rsidR="00A93CDC" w:rsidSect="00A93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4A2D"/>
    <w:rsid w:val="001C4A2D"/>
    <w:rsid w:val="00A9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2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2018-05-29T06:26:00Z</dcterms:created>
  <dcterms:modified xsi:type="dcterms:W3CDTF">2018-05-29T06:27:00Z</dcterms:modified>
</cp:coreProperties>
</file>